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87" w:rsidRPr="00D76C87" w:rsidRDefault="00D76C87" w:rsidP="00D76C8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76C87">
        <w:rPr>
          <w:rFonts w:ascii="Arial" w:hAnsi="Arial" w:cs="Arial"/>
          <w:b/>
          <w:sz w:val="21"/>
          <w:szCs w:val="21"/>
        </w:rPr>
        <w:t xml:space="preserve">Форма Дневника производственного обучения </w:t>
      </w:r>
    </w:p>
    <w:p w:rsidR="00D76C87" w:rsidRDefault="00D76C87" w:rsidP="00D76C8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76C87" w:rsidRDefault="00D76C87" w:rsidP="00D76C8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Источник </w:t>
      </w:r>
      <w:hyperlink r:id="rId5" w:history="1">
        <w:r>
          <w:rPr>
            <w:rStyle w:val="a3"/>
          </w:rPr>
          <w:t>http://gallaher-prof.ru</w:t>
        </w:r>
      </w:hyperlink>
    </w:p>
    <w:p w:rsidR="00500596" w:rsidRDefault="00500596"/>
    <w:p w:rsidR="00D76C87" w:rsidRPr="00A4740F" w:rsidRDefault="00D76C87" w:rsidP="00D76C87">
      <w:pPr>
        <w:rPr>
          <w:rFonts w:ascii="Arial" w:hAnsi="Arial" w:cs="Arial"/>
          <w:b/>
          <w:sz w:val="20"/>
          <w:szCs w:val="20"/>
        </w:rPr>
      </w:pPr>
      <w:r w:rsidRPr="00D76C87">
        <w:rPr>
          <w:rFonts w:ascii="Arial" w:hAnsi="Arial" w:cs="Arial"/>
          <w:sz w:val="20"/>
          <w:szCs w:val="20"/>
        </w:rPr>
        <w:t>ПРИЛОЖЕНИЕ №7</w:t>
      </w:r>
      <w:r>
        <w:rPr>
          <w:rFonts w:ascii="Arial" w:hAnsi="Arial" w:cs="Arial"/>
          <w:sz w:val="20"/>
          <w:szCs w:val="20"/>
        </w:rPr>
        <w:t xml:space="preserve"> </w:t>
      </w:r>
      <w:r w:rsidRPr="00D76C87">
        <w:rPr>
          <w:rFonts w:ascii="Arial" w:hAnsi="Arial" w:cs="Arial"/>
          <w:sz w:val="20"/>
          <w:szCs w:val="20"/>
        </w:rPr>
        <w:t>к Положению о профессиональной подготовке,</w:t>
      </w:r>
      <w:r>
        <w:rPr>
          <w:rFonts w:ascii="Arial" w:hAnsi="Arial" w:cs="Arial"/>
          <w:sz w:val="20"/>
          <w:szCs w:val="20"/>
        </w:rPr>
        <w:t xml:space="preserve"> </w:t>
      </w:r>
      <w:r w:rsidRPr="00D76C87">
        <w:rPr>
          <w:rFonts w:ascii="Arial" w:hAnsi="Arial" w:cs="Arial"/>
          <w:sz w:val="20"/>
          <w:szCs w:val="20"/>
        </w:rPr>
        <w:t>переподготовке и повышении квалификации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D76C87">
        <w:rPr>
          <w:rFonts w:ascii="Arial" w:hAnsi="Arial" w:cs="Arial"/>
          <w:sz w:val="20"/>
          <w:szCs w:val="20"/>
        </w:rPr>
        <w:t>работников основного и вспомогательного 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D76C87">
        <w:rPr>
          <w:rFonts w:ascii="Arial" w:hAnsi="Arial" w:cs="Arial"/>
          <w:sz w:val="20"/>
          <w:szCs w:val="20"/>
        </w:rPr>
        <w:t>ЗАО «</w:t>
      </w:r>
      <w:proofErr w:type="spellStart"/>
      <w:r w:rsidRPr="00D76C87">
        <w:rPr>
          <w:rFonts w:ascii="Arial" w:hAnsi="Arial" w:cs="Arial"/>
          <w:sz w:val="20"/>
          <w:szCs w:val="20"/>
        </w:rPr>
        <w:t>Лиггетт-Дукат</w:t>
      </w:r>
      <w:proofErr w:type="spellEnd"/>
      <w:r w:rsidRPr="00A4740F">
        <w:rPr>
          <w:rFonts w:ascii="Arial" w:hAnsi="Arial" w:cs="Arial"/>
          <w:i/>
          <w:sz w:val="20"/>
          <w:szCs w:val="20"/>
        </w:rPr>
        <w:t>»</w:t>
      </w:r>
      <w:r w:rsidRPr="00A4740F">
        <w:rPr>
          <w:rFonts w:ascii="Arial" w:hAnsi="Arial" w:cs="Arial"/>
          <w:b/>
          <w:sz w:val="20"/>
          <w:szCs w:val="20"/>
        </w:rPr>
        <w:t xml:space="preserve">     </w:t>
      </w:r>
      <w:r w:rsidRPr="00A4740F">
        <w:rPr>
          <w:rFonts w:ascii="Arial" w:hAnsi="Arial" w:cs="Arial"/>
          <w:b/>
          <w:sz w:val="20"/>
          <w:szCs w:val="20"/>
        </w:rPr>
        <w:tab/>
      </w:r>
      <w:r w:rsidRPr="00A4740F">
        <w:rPr>
          <w:rFonts w:ascii="Arial" w:hAnsi="Arial" w:cs="Arial"/>
          <w:b/>
          <w:sz w:val="20"/>
          <w:szCs w:val="20"/>
        </w:rPr>
        <w:tab/>
      </w:r>
      <w:r w:rsidRPr="00A4740F">
        <w:rPr>
          <w:rFonts w:ascii="Arial" w:hAnsi="Arial" w:cs="Arial"/>
          <w:b/>
          <w:sz w:val="20"/>
          <w:szCs w:val="20"/>
        </w:rPr>
        <w:tab/>
      </w:r>
      <w:r w:rsidRPr="00A4740F">
        <w:rPr>
          <w:rFonts w:ascii="Arial" w:hAnsi="Arial" w:cs="Arial"/>
          <w:b/>
          <w:sz w:val="20"/>
          <w:szCs w:val="20"/>
        </w:rPr>
        <w:tab/>
      </w:r>
      <w:r w:rsidRPr="00A4740F">
        <w:rPr>
          <w:rFonts w:ascii="Arial" w:hAnsi="Arial" w:cs="Arial"/>
          <w:b/>
          <w:sz w:val="20"/>
          <w:szCs w:val="20"/>
        </w:rPr>
        <w:tab/>
      </w:r>
      <w:r w:rsidRPr="00A4740F">
        <w:rPr>
          <w:rFonts w:ascii="Arial" w:hAnsi="Arial" w:cs="Arial"/>
          <w:b/>
          <w:sz w:val="20"/>
          <w:szCs w:val="20"/>
        </w:rPr>
        <w:tab/>
      </w:r>
    </w:p>
    <w:p w:rsidR="00D76C87" w:rsidRPr="00A4740F" w:rsidRDefault="00D76C87" w:rsidP="00D76C87">
      <w:pPr>
        <w:rPr>
          <w:rFonts w:ascii="Arial" w:hAnsi="Arial" w:cs="Arial"/>
          <w:i/>
          <w:sz w:val="20"/>
          <w:szCs w:val="20"/>
        </w:rPr>
      </w:pPr>
    </w:p>
    <w:p w:rsidR="00D76C87" w:rsidRPr="00A4740F" w:rsidRDefault="00D76C87" w:rsidP="00D76C87">
      <w:pPr>
        <w:rPr>
          <w:rFonts w:ascii="Arial" w:hAnsi="Arial" w:cs="Arial"/>
          <w:i/>
          <w:sz w:val="20"/>
          <w:szCs w:val="20"/>
        </w:rPr>
      </w:pPr>
    </w:p>
    <w:p w:rsidR="00D76C87" w:rsidRPr="00A4740F" w:rsidRDefault="00D76C87" w:rsidP="00D76C87">
      <w:pPr>
        <w:rPr>
          <w:rFonts w:ascii="Arial" w:hAnsi="Arial" w:cs="Arial"/>
          <w:b/>
          <w:sz w:val="20"/>
          <w:szCs w:val="20"/>
        </w:rPr>
      </w:pPr>
      <w:r w:rsidRPr="00A4740F">
        <w:rPr>
          <w:rFonts w:ascii="Arial" w:hAnsi="Arial" w:cs="Arial"/>
          <w:i/>
          <w:sz w:val="20"/>
          <w:szCs w:val="20"/>
        </w:rPr>
        <w:tab/>
      </w:r>
      <w:r w:rsidRPr="00A4740F">
        <w:rPr>
          <w:rFonts w:ascii="Arial" w:hAnsi="Arial" w:cs="Arial"/>
          <w:i/>
          <w:sz w:val="20"/>
          <w:szCs w:val="20"/>
        </w:rPr>
        <w:tab/>
      </w:r>
      <w:r w:rsidRPr="00A4740F">
        <w:rPr>
          <w:rFonts w:ascii="Arial" w:hAnsi="Arial" w:cs="Arial"/>
          <w:i/>
          <w:sz w:val="20"/>
          <w:szCs w:val="20"/>
        </w:rPr>
        <w:tab/>
      </w:r>
      <w:r w:rsidRPr="00A4740F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A4740F">
        <w:rPr>
          <w:rFonts w:ascii="Arial" w:hAnsi="Arial" w:cs="Arial"/>
          <w:b/>
          <w:i/>
          <w:sz w:val="20"/>
          <w:szCs w:val="20"/>
        </w:rPr>
        <w:t xml:space="preserve">ДНЕВНИК </w:t>
      </w:r>
    </w:p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  <w:t xml:space="preserve">Производственного обучения </w:t>
      </w: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 xml:space="preserve"> </w:t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  <w:t>Ученик __________________________</w:t>
      </w:r>
    </w:p>
    <w:p w:rsidR="00D76C87" w:rsidRPr="00A4740F" w:rsidRDefault="00D76C87" w:rsidP="00D76C87">
      <w:pPr>
        <w:ind w:left="720"/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  <w:t>ФИО</w:t>
      </w:r>
    </w:p>
    <w:p w:rsidR="00D76C87" w:rsidRPr="00A4740F" w:rsidRDefault="00D76C87" w:rsidP="00D76C87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  <w:t xml:space="preserve">Профессия: </w:t>
      </w:r>
    </w:p>
    <w:p w:rsidR="00D76C87" w:rsidRPr="00A4740F" w:rsidRDefault="00D76C87" w:rsidP="00D76C87">
      <w:pPr>
        <w:ind w:left="1440"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A4740F">
        <w:rPr>
          <w:rFonts w:ascii="Arial" w:hAnsi="Arial" w:cs="Arial"/>
          <w:sz w:val="20"/>
          <w:szCs w:val="20"/>
        </w:rPr>
        <w:t>Квалификация:</w:t>
      </w:r>
      <w:r w:rsidRPr="00A4740F">
        <w:rPr>
          <w:rFonts w:ascii="Arial" w:hAnsi="Arial" w:cs="Arial"/>
          <w:b/>
          <w:sz w:val="20"/>
          <w:szCs w:val="20"/>
        </w:rPr>
        <w:t xml:space="preserve"> </w:t>
      </w: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 xml:space="preserve">Наставник(и) _____________________     </w:t>
      </w: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  <w:t>ФИО</w:t>
      </w:r>
    </w:p>
    <w:p w:rsidR="00D76C87" w:rsidRPr="00A4740F" w:rsidRDefault="00D76C87" w:rsidP="00D76C87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>_________________________________</w:t>
      </w: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 xml:space="preserve">Оборудование ____________________ </w:t>
      </w: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  <w:t>Смена ____</w:t>
      </w: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jc w:val="both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</w:r>
      <w:r w:rsidRPr="00A4740F">
        <w:rPr>
          <w:rFonts w:ascii="Arial" w:hAnsi="Arial" w:cs="Arial"/>
          <w:sz w:val="20"/>
          <w:szCs w:val="20"/>
        </w:rPr>
        <w:tab/>
        <w:t>Обучается с «___»______200_г. по «___»______200_г.</w:t>
      </w:r>
    </w:p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6E1957" w:rsidRDefault="00D76C87" w:rsidP="00D76C87">
      <w:pPr>
        <w:jc w:val="right"/>
        <w:rPr>
          <w:rFonts w:ascii="Arial" w:hAnsi="Arial" w:cs="Arial"/>
          <w:i/>
          <w:sz w:val="40"/>
          <w:szCs w:val="40"/>
        </w:rPr>
      </w:pPr>
      <w:r w:rsidRPr="00A4740F">
        <w:rPr>
          <w:rFonts w:ascii="Arial" w:hAnsi="Arial" w:cs="Arial"/>
          <w:b/>
          <w:sz w:val="20"/>
          <w:szCs w:val="20"/>
        </w:rPr>
        <w:lastRenderedPageBreak/>
        <w:t xml:space="preserve">     </w:t>
      </w:r>
    </w:p>
    <w:p w:rsidR="00D76C87" w:rsidRPr="00A4740F" w:rsidRDefault="00D76C87" w:rsidP="00D76C87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A4740F">
        <w:rPr>
          <w:rFonts w:ascii="Arial" w:hAnsi="Arial" w:cs="Arial"/>
          <w:b/>
          <w:sz w:val="20"/>
          <w:szCs w:val="20"/>
        </w:rPr>
        <w:t xml:space="preserve">                 Занятия</w:t>
      </w:r>
      <w:r w:rsidRPr="00A4740F">
        <w:rPr>
          <w:rFonts w:ascii="Arial" w:hAnsi="Arial" w:cs="Arial"/>
          <w:b/>
          <w:sz w:val="20"/>
          <w:szCs w:val="20"/>
        </w:rPr>
        <w:tab/>
      </w:r>
    </w:p>
    <w:p w:rsidR="00D76C87" w:rsidRPr="00A4740F" w:rsidRDefault="00D76C87" w:rsidP="00D76C87">
      <w:pPr>
        <w:ind w:left="2160" w:firstLine="720"/>
        <w:rPr>
          <w:rFonts w:ascii="Arial" w:hAnsi="Arial" w:cs="Arial"/>
          <w:sz w:val="20"/>
          <w:szCs w:val="20"/>
        </w:rPr>
      </w:pPr>
      <w:r w:rsidRPr="00A4740F">
        <w:rPr>
          <w:rFonts w:ascii="Arial" w:hAnsi="Arial" w:cs="Arial"/>
          <w:b/>
          <w:sz w:val="20"/>
          <w:szCs w:val="20"/>
        </w:rPr>
        <w:tab/>
        <w:t xml:space="preserve">         </w:t>
      </w:r>
    </w:p>
    <w:tbl>
      <w:tblPr>
        <w:tblW w:w="1062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261"/>
        <w:gridCol w:w="1985"/>
        <w:gridCol w:w="1701"/>
        <w:gridCol w:w="2829"/>
      </w:tblGrid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Подпись ученика</w:t>
            </w: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Подпись/</w:t>
            </w:r>
          </w:p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расшифровка подписи проводившего обучение</w:t>
            </w: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 xml:space="preserve">Охрана труда </w:t>
            </w:r>
          </w:p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Технология производства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Технические характеристики машины. Правила эксплуатации обслуживаемой машины.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napToGrid w:val="0"/>
                <w:sz w:val="20"/>
                <w:szCs w:val="20"/>
              </w:rPr>
              <w:t>Ежесменная 30-и минутная чистка упаковочной линии.</w:t>
            </w:r>
            <w:r w:rsidRPr="00A4740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740F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Чистка упаковочной линии во время еженедельных планово-предупредительных ремонтных работ.</w:t>
            </w:r>
            <w:r w:rsidRPr="00A4740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Процедура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чистки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napToGrid w:val="0"/>
                <w:sz w:val="20"/>
                <w:szCs w:val="20"/>
              </w:rPr>
              <w:t>Схема линии обёртки, посты браковки продукта.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8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Секции машины транспортировки пачек до точки их соединения с целлофановой пленкой, устройство для непрерывного нанесения акцизной марки.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740F">
              <w:rPr>
                <w:rFonts w:ascii="Arial" w:hAnsi="Arial" w:cs="Arial"/>
                <w:color w:val="auto"/>
                <w:sz w:val="20"/>
                <w:szCs w:val="20"/>
              </w:rPr>
              <w:t>Секции разматывания целлофановой пленки и отрывной ленточки. Процесс формирования блока.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740F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Кнопочная панель управления , видеотерминал линии упаковки.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A4740F">
              <w:rPr>
                <w:rFonts w:ascii="Arial" w:hAnsi="Arial" w:cs="Arial"/>
                <w:sz w:val="20"/>
                <w:szCs w:val="20"/>
                <w:lang w:val="ru-RU"/>
              </w:rPr>
              <w:t>Последовательность операций при запуске машины. Последовательность операций при плановой остановке машины.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740F">
              <w:rPr>
                <w:rFonts w:ascii="Arial" w:hAnsi="Arial" w:cs="Arial"/>
                <w:sz w:val="20"/>
                <w:szCs w:val="20"/>
                <w:lang w:val="ru-RU"/>
              </w:rPr>
              <w:t>Аварийная остановка. Действия машиниста сигаретных линий при возникновении аварийной ситуации.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740F">
              <w:rPr>
                <w:rFonts w:ascii="Arial" w:hAnsi="Arial" w:cs="Arial"/>
                <w:sz w:val="20"/>
                <w:szCs w:val="20"/>
                <w:lang w:val="ru-RU"/>
              </w:rPr>
              <w:t>Расположение и функциональное назначение табло, пультов и индикаторов.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Кинематическая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схема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оборудования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740F">
              <w:rPr>
                <w:rFonts w:ascii="Arial" w:hAnsi="Arial" w:cs="Arial"/>
                <w:color w:val="auto"/>
                <w:sz w:val="20"/>
                <w:szCs w:val="20"/>
              </w:rPr>
              <w:t>Электрическая схема (в соответствии с необходимым уровнем знаний)</w:t>
            </w:r>
          </w:p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740F">
              <w:rPr>
                <w:rFonts w:ascii="Arial" w:hAnsi="Arial" w:cs="Arial"/>
                <w:sz w:val="20"/>
                <w:szCs w:val="20"/>
                <w:lang w:val="ru-RU"/>
              </w:rPr>
              <w:t>Клеящее устройство марок  и блоков.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Техническая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документация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Использование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техдокументации</w:t>
            </w:r>
            <w:proofErr w:type="spellEnd"/>
            <w:r w:rsidRPr="00A47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740F">
              <w:rPr>
                <w:rFonts w:ascii="Arial" w:hAnsi="Arial" w:cs="Arial"/>
                <w:sz w:val="20"/>
                <w:szCs w:val="20"/>
                <w:lang w:val="ru-RU"/>
              </w:rPr>
              <w:t>Нормы расхода материалов необходимых для эксплуатации машины.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6" w:type="dxa"/>
            <w:gridSpan w:val="4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Отдельные текущие неисправности в работе оборудования, способы их предупреждения и устранения.</w:t>
            </w: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740F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261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Вид неисправности/</w:t>
            </w:r>
          </w:p>
          <w:p w:rsidR="00D76C87" w:rsidRPr="00A4740F" w:rsidRDefault="00D76C87" w:rsidP="00C47E19"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аварийная ситуация</w:t>
            </w:r>
          </w:p>
        </w:tc>
        <w:tc>
          <w:tcPr>
            <w:tcW w:w="1985" w:type="dxa"/>
          </w:tcPr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C87" w:rsidRPr="00A4740F" w:rsidRDefault="00D76C87" w:rsidP="00C47E19">
            <w:pPr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Подпись ученика</w:t>
            </w: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Подпись/</w:t>
            </w:r>
          </w:p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0F">
              <w:rPr>
                <w:rFonts w:ascii="Arial" w:hAnsi="Arial" w:cs="Arial"/>
                <w:sz w:val="20"/>
                <w:szCs w:val="20"/>
              </w:rPr>
              <w:t>расшифровка подписи проводившего обучение</w:t>
            </w: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87" w:rsidRPr="00A4740F" w:rsidTr="00C47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</w:tcPr>
          <w:p w:rsidR="00D76C87" w:rsidRPr="00A4740F" w:rsidRDefault="00D76C87" w:rsidP="00D76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6C87" w:rsidRPr="00A4740F" w:rsidRDefault="00D76C87" w:rsidP="00C47E19">
            <w:pPr>
              <w:pStyle w:val="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6C87" w:rsidRPr="00A4740F" w:rsidRDefault="00D76C87" w:rsidP="00C4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C87" w:rsidRPr="00A4740F" w:rsidRDefault="00D76C87" w:rsidP="00D76C87">
      <w:pPr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pStyle w:val="a6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  <w:lang w:val="ru-RU"/>
        </w:rPr>
      </w:pPr>
      <w:r w:rsidRPr="00A4740F">
        <w:rPr>
          <w:rFonts w:ascii="Arial" w:hAnsi="Arial" w:cs="Arial"/>
          <w:sz w:val="20"/>
          <w:szCs w:val="20"/>
          <w:lang w:val="ru-RU"/>
        </w:rPr>
        <w:t>Если по определенным темам требуется проведение нескольких занятий,</w:t>
      </w:r>
    </w:p>
    <w:p w:rsidR="00D76C87" w:rsidRPr="00A4740F" w:rsidRDefault="00D76C87" w:rsidP="00D76C87">
      <w:pPr>
        <w:pStyle w:val="a6"/>
        <w:ind w:left="435"/>
        <w:jc w:val="left"/>
        <w:rPr>
          <w:rFonts w:ascii="Arial" w:hAnsi="Arial" w:cs="Arial"/>
          <w:sz w:val="20"/>
          <w:szCs w:val="20"/>
          <w:lang w:val="ru-RU"/>
        </w:rPr>
      </w:pPr>
      <w:r w:rsidRPr="00A4740F">
        <w:rPr>
          <w:rFonts w:ascii="Arial" w:hAnsi="Arial" w:cs="Arial"/>
          <w:sz w:val="20"/>
          <w:szCs w:val="20"/>
          <w:lang w:val="ru-RU"/>
        </w:rPr>
        <w:t>то эти темы занятий записываются в свободных полях.</w:t>
      </w:r>
    </w:p>
    <w:p w:rsidR="00D76C87" w:rsidRPr="00A4740F" w:rsidRDefault="00D76C87" w:rsidP="00D76C87">
      <w:pPr>
        <w:pStyle w:val="4"/>
        <w:rPr>
          <w:rFonts w:ascii="Arial" w:hAnsi="Arial" w:cs="Arial"/>
          <w:sz w:val="20"/>
          <w:szCs w:val="20"/>
        </w:rPr>
      </w:pPr>
    </w:p>
    <w:p w:rsidR="00D76C87" w:rsidRPr="00A4740F" w:rsidRDefault="00D76C87" w:rsidP="00D76C87">
      <w:pPr>
        <w:pStyle w:val="2"/>
        <w:ind w:left="0"/>
        <w:rPr>
          <w:rFonts w:ascii="Arial" w:hAnsi="Arial" w:cs="Arial"/>
          <w:color w:val="auto"/>
          <w:sz w:val="20"/>
          <w:szCs w:val="20"/>
        </w:rPr>
      </w:pPr>
    </w:p>
    <w:p w:rsidR="00D76C87" w:rsidRPr="00A4740F" w:rsidRDefault="00D76C87" w:rsidP="00D76C87">
      <w:pPr>
        <w:pStyle w:val="2"/>
        <w:ind w:left="0"/>
        <w:rPr>
          <w:rFonts w:ascii="Arial" w:hAnsi="Arial" w:cs="Arial"/>
          <w:color w:val="auto"/>
          <w:sz w:val="20"/>
          <w:szCs w:val="20"/>
        </w:rPr>
      </w:pPr>
      <w:r w:rsidRPr="00A4740F">
        <w:rPr>
          <w:rFonts w:ascii="Arial" w:hAnsi="Arial" w:cs="Arial"/>
          <w:color w:val="auto"/>
          <w:sz w:val="20"/>
          <w:szCs w:val="20"/>
        </w:rPr>
        <w:lastRenderedPageBreak/>
        <w:t xml:space="preserve">Начальник смены  </w:t>
      </w:r>
      <w:r w:rsidRPr="00A4740F">
        <w:rPr>
          <w:rFonts w:ascii="Arial" w:hAnsi="Arial" w:cs="Arial"/>
          <w:color w:val="auto"/>
          <w:sz w:val="20"/>
          <w:szCs w:val="20"/>
        </w:rPr>
        <w:tab/>
      </w:r>
      <w:r w:rsidRPr="00A4740F">
        <w:rPr>
          <w:rFonts w:ascii="Arial" w:hAnsi="Arial" w:cs="Arial"/>
          <w:color w:val="auto"/>
          <w:sz w:val="20"/>
          <w:szCs w:val="20"/>
        </w:rPr>
        <w:tab/>
      </w:r>
      <w:r w:rsidRPr="00A4740F">
        <w:rPr>
          <w:rFonts w:ascii="Arial" w:hAnsi="Arial" w:cs="Arial"/>
          <w:color w:val="auto"/>
          <w:sz w:val="20"/>
          <w:szCs w:val="20"/>
        </w:rPr>
        <w:tab/>
      </w:r>
      <w:r w:rsidRPr="00A4740F">
        <w:rPr>
          <w:rFonts w:ascii="Arial" w:hAnsi="Arial" w:cs="Arial"/>
          <w:color w:val="auto"/>
          <w:sz w:val="20"/>
          <w:szCs w:val="20"/>
        </w:rPr>
        <w:tab/>
        <w:t>_________________/___________/</w:t>
      </w:r>
    </w:p>
    <w:p w:rsidR="00D76C87" w:rsidRPr="00A4740F" w:rsidRDefault="00D76C87" w:rsidP="00D76C87">
      <w:pPr>
        <w:pStyle w:val="2"/>
        <w:ind w:left="0"/>
        <w:rPr>
          <w:rFonts w:ascii="Arial" w:hAnsi="Arial" w:cs="Arial"/>
          <w:color w:val="auto"/>
          <w:sz w:val="20"/>
          <w:szCs w:val="20"/>
        </w:rPr>
      </w:pPr>
    </w:p>
    <w:p w:rsidR="00D76C87" w:rsidRPr="00A4740F" w:rsidRDefault="00D76C87" w:rsidP="00D76C87">
      <w:pPr>
        <w:pStyle w:val="2"/>
        <w:ind w:left="0"/>
        <w:rPr>
          <w:rFonts w:ascii="Arial" w:hAnsi="Arial" w:cs="Arial"/>
          <w:color w:val="auto"/>
          <w:sz w:val="20"/>
          <w:szCs w:val="20"/>
        </w:rPr>
      </w:pPr>
      <w:r w:rsidRPr="00A4740F">
        <w:rPr>
          <w:rFonts w:ascii="Arial" w:hAnsi="Arial" w:cs="Arial"/>
          <w:color w:val="auto"/>
          <w:sz w:val="20"/>
          <w:szCs w:val="20"/>
        </w:rPr>
        <w:t xml:space="preserve">Начальник участка </w:t>
      </w:r>
      <w:r w:rsidRPr="00A4740F">
        <w:rPr>
          <w:rFonts w:ascii="Arial" w:hAnsi="Arial" w:cs="Arial"/>
          <w:color w:val="auto"/>
          <w:sz w:val="20"/>
          <w:szCs w:val="20"/>
        </w:rPr>
        <w:tab/>
      </w:r>
      <w:r w:rsidRPr="00A4740F">
        <w:rPr>
          <w:rFonts w:ascii="Arial" w:hAnsi="Arial" w:cs="Arial"/>
          <w:color w:val="auto"/>
          <w:sz w:val="20"/>
          <w:szCs w:val="20"/>
        </w:rPr>
        <w:tab/>
      </w:r>
      <w:r w:rsidRPr="00A4740F">
        <w:rPr>
          <w:rFonts w:ascii="Arial" w:hAnsi="Arial" w:cs="Arial"/>
          <w:color w:val="auto"/>
          <w:sz w:val="20"/>
          <w:szCs w:val="20"/>
        </w:rPr>
        <w:tab/>
      </w:r>
      <w:r w:rsidRPr="00A4740F">
        <w:rPr>
          <w:rFonts w:ascii="Arial" w:hAnsi="Arial" w:cs="Arial"/>
          <w:color w:val="auto"/>
          <w:sz w:val="20"/>
          <w:szCs w:val="20"/>
        </w:rPr>
        <w:tab/>
        <w:t>_________________/___________/</w:t>
      </w:r>
    </w:p>
    <w:p w:rsidR="00D76C87" w:rsidRPr="00A4740F" w:rsidRDefault="00D76C87" w:rsidP="00D76C87">
      <w:pPr>
        <w:pStyle w:val="2"/>
        <w:ind w:left="0"/>
        <w:rPr>
          <w:rFonts w:ascii="Arial" w:hAnsi="Arial" w:cs="Arial"/>
          <w:color w:val="auto"/>
          <w:sz w:val="20"/>
          <w:szCs w:val="20"/>
        </w:rPr>
      </w:pPr>
    </w:p>
    <w:p w:rsidR="00D76C87" w:rsidRPr="00A4740F" w:rsidRDefault="00D76C87" w:rsidP="00D76C87">
      <w:pPr>
        <w:pStyle w:val="2"/>
        <w:ind w:left="0"/>
        <w:rPr>
          <w:rFonts w:ascii="Arial" w:hAnsi="Arial" w:cs="Arial"/>
          <w:color w:val="auto"/>
          <w:sz w:val="20"/>
          <w:szCs w:val="20"/>
        </w:rPr>
      </w:pPr>
      <w:r w:rsidRPr="00A4740F">
        <w:rPr>
          <w:rFonts w:ascii="Arial" w:hAnsi="Arial" w:cs="Arial"/>
          <w:color w:val="auto"/>
          <w:sz w:val="20"/>
          <w:szCs w:val="20"/>
        </w:rPr>
        <w:t xml:space="preserve">Специалист                               </w:t>
      </w:r>
      <w:r w:rsidRPr="00A4740F">
        <w:rPr>
          <w:rFonts w:ascii="Arial" w:hAnsi="Arial" w:cs="Arial"/>
          <w:color w:val="auto"/>
          <w:sz w:val="20"/>
          <w:szCs w:val="20"/>
        </w:rPr>
        <w:tab/>
      </w:r>
      <w:r w:rsidRPr="00A4740F">
        <w:rPr>
          <w:rFonts w:ascii="Arial" w:hAnsi="Arial" w:cs="Arial"/>
          <w:color w:val="auto"/>
          <w:sz w:val="20"/>
          <w:szCs w:val="20"/>
        </w:rPr>
        <w:tab/>
        <w:t>__________________/</w:t>
      </w:r>
      <w:r>
        <w:rPr>
          <w:rFonts w:ascii="Arial" w:hAnsi="Arial" w:cs="Arial"/>
          <w:color w:val="auto"/>
          <w:sz w:val="20"/>
          <w:szCs w:val="20"/>
        </w:rPr>
        <w:t>_______________</w:t>
      </w:r>
      <w:r w:rsidRPr="00A4740F">
        <w:rPr>
          <w:rFonts w:ascii="Arial" w:hAnsi="Arial" w:cs="Arial"/>
          <w:color w:val="auto"/>
          <w:sz w:val="20"/>
          <w:szCs w:val="20"/>
        </w:rPr>
        <w:t>/</w:t>
      </w:r>
    </w:p>
    <w:p w:rsidR="00D76C87" w:rsidRDefault="00D76C87"/>
    <w:sectPr w:rsidR="00D76C87" w:rsidSect="005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49A"/>
    <w:multiLevelType w:val="singleLevel"/>
    <w:tmpl w:val="36DE68B0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1">
    <w:nsid w:val="75BF6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C87"/>
    <w:rsid w:val="00500596"/>
    <w:rsid w:val="00703F5E"/>
    <w:rsid w:val="00D7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7"/>
  </w:style>
  <w:style w:type="paragraph" w:styleId="3">
    <w:name w:val="heading 3"/>
    <w:basedOn w:val="a"/>
    <w:next w:val="a"/>
    <w:link w:val="30"/>
    <w:qFormat/>
    <w:rsid w:val="00D76C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76C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76C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C8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6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6C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6C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D76C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76C87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6C8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76C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ru-RU"/>
    </w:rPr>
  </w:style>
  <w:style w:type="character" w:customStyle="1" w:styleId="a7">
    <w:name w:val="Название Знак"/>
    <w:basedOn w:val="a0"/>
    <w:link w:val="a6"/>
    <w:rsid w:val="00D76C87"/>
    <w:rPr>
      <w:rFonts w:ascii="Times New Roman" w:eastAsia="Times New Roman" w:hAnsi="Times New Roman" w:cs="Times New Roman"/>
      <w:b/>
      <w:sz w:val="24"/>
      <w:szCs w:val="24"/>
      <w:u w:val="single"/>
      <w:lang w:val="en-US" w:eastAsia="ru-RU"/>
    </w:rPr>
  </w:style>
  <w:style w:type="paragraph" w:styleId="a8">
    <w:name w:val="header"/>
    <w:basedOn w:val="a"/>
    <w:link w:val="a9"/>
    <w:rsid w:val="00D76C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76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laher-pr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2258</Characters>
  <Application>Microsoft Office Word</Application>
  <DocSecurity>0</DocSecurity>
  <Lines>18</Lines>
  <Paragraphs>5</Paragraphs>
  <ScaleCrop>false</ScaleCrop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2012-09-06T14:27:00Z</dcterms:created>
  <dcterms:modified xsi:type="dcterms:W3CDTF">2012-09-06T14:30:00Z</dcterms:modified>
</cp:coreProperties>
</file>